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5874" w14:textId="77A23917" w:rsidR="00CF4DE7" w:rsidRDefault="00CF4DE7" w:rsidP="00CF4DE7">
      <w:pPr>
        <w:jc w:val="right"/>
      </w:pPr>
      <w:r w:rsidRPr="000D4747">
        <w:rPr>
          <w:rFonts w:hint="eastAsia"/>
          <w:kern w:val="0"/>
        </w:rPr>
        <w:t>広剣連第</w:t>
      </w:r>
      <w:r w:rsidR="00267CC5">
        <w:rPr>
          <w:rFonts w:hint="eastAsia"/>
          <w:kern w:val="0"/>
        </w:rPr>
        <w:t>１４９</w:t>
      </w:r>
      <w:r w:rsidRPr="000D4747">
        <w:rPr>
          <w:rFonts w:hint="eastAsia"/>
          <w:kern w:val="0"/>
        </w:rPr>
        <w:t>号</w:t>
      </w:r>
    </w:p>
    <w:p w14:paraId="12C0273F" w14:textId="546A207F" w:rsidR="00CF4DE7" w:rsidRDefault="00CF4DE7" w:rsidP="00CF4DE7">
      <w:pPr>
        <w:jc w:val="right"/>
      </w:pPr>
      <w:r>
        <w:rPr>
          <w:rFonts w:hint="eastAsia"/>
          <w:kern w:val="0"/>
        </w:rPr>
        <w:t>令和７</w:t>
      </w:r>
      <w:r w:rsidRPr="000D4747">
        <w:rPr>
          <w:rFonts w:hint="eastAsia"/>
          <w:kern w:val="0"/>
        </w:rPr>
        <w:t>年</w:t>
      </w:r>
      <w:r>
        <w:rPr>
          <w:rFonts w:hint="eastAsia"/>
          <w:kern w:val="0"/>
        </w:rPr>
        <w:t>９</w:t>
      </w:r>
      <w:r w:rsidRPr="000D4747">
        <w:rPr>
          <w:rFonts w:hint="eastAsia"/>
          <w:kern w:val="0"/>
        </w:rPr>
        <w:t>月</w:t>
      </w:r>
      <w:r>
        <w:rPr>
          <w:rFonts w:hint="eastAsia"/>
          <w:kern w:val="0"/>
        </w:rPr>
        <w:t>８</w:t>
      </w:r>
      <w:r w:rsidRPr="000D4747">
        <w:rPr>
          <w:rFonts w:hint="eastAsia"/>
          <w:kern w:val="0"/>
        </w:rPr>
        <w:t>日</w:t>
      </w:r>
    </w:p>
    <w:p w14:paraId="70AE4BD7" w14:textId="77777777" w:rsidR="00CF4DE7" w:rsidRDefault="00CF4DE7" w:rsidP="00CF4DE7">
      <w:pPr>
        <w:jc w:val="left"/>
      </w:pPr>
      <w:r>
        <w:rPr>
          <w:rFonts w:hint="eastAsia"/>
        </w:rPr>
        <w:t>各地区剣道連盟会長　様</w:t>
      </w:r>
    </w:p>
    <w:p w14:paraId="69A05A88" w14:textId="77777777" w:rsidR="00CF4DE7" w:rsidRDefault="00CF4DE7" w:rsidP="00CF4DE7">
      <w:pPr>
        <w:jc w:val="right"/>
      </w:pPr>
      <w:r>
        <w:rPr>
          <w:rFonts w:hint="eastAsia"/>
        </w:rPr>
        <w:t>（一財）広島県剣道連盟</w:t>
      </w:r>
    </w:p>
    <w:p w14:paraId="47BE151B" w14:textId="2F5F049E" w:rsidR="00CF4DE7" w:rsidRDefault="00CF4DE7" w:rsidP="00CF4DE7">
      <w:pPr>
        <w:wordWrap w:val="0"/>
        <w:jc w:val="right"/>
      </w:pPr>
      <w:r>
        <w:rPr>
          <w:rFonts w:hint="eastAsia"/>
        </w:rPr>
        <w:t>会　長　田中　秀和</w:t>
      </w:r>
    </w:p>
    <w:p w14:paraId="623C96C1" w14:textId="6B40FADC" w:rsidR="00CF4DE7" w:rsidRDefault="00CF4DE7" w:rsidP="00CF4DE7">
      <w:pPr>
        <w:jc w:val="right"/>
      </w:pPr>
      <w:r>
        <w:rPr>
          <w:rFonts w:hint="eastAsia"/>
        </w:rPr>
        <w:t xml:space="preserve">　（公印省略）</w:t>
      </w:r>
    </w:p>
    <w:p w14:paraId="4970642C" w14:textId="77777777" w:rsidR="00CF4DE7" w:rsidRDefault="00CF4DE7" w:rsidP="00CF4DE7">
      <w:pPr>
        <w:jc w:val="right"/>
      </w:pPr>
    </w:p>
    <w:p w14:paraId="77BFC1B3" w14:textId="77777777" w:rsidR="00CF4DE7" w:rsidRPr="008403E4" w:rsidRDefault="00CF4DE7" w:rsidP="00CF4DE7">
      <w:pPr>
        <w:pStyle w:val="a9"/>
        <w:ind w:left="360"/>
        <w:jc w:val="center"/>
        <w:rPr>
          <w:szCs w:val="24"/>
        </w:rPr>
      </w:pPr>
      <w:r w:rsidRPr="008403E4">
        <w:rPr>
          <w:rFonts w:hint="eastAsia"/>
          <w:szCs w:val="24"/>
        </w:rPr>
        <w:t>「広剣連道場登録表」の提出について（依頼）</w:t>
      </w:r>
    </w:p>
    <w:p w14:paraId="1276E871" w14:textId="77777777" w:rsidR="00CF4DE7" w:rsidRPr="003A0993" w:rsidRDefault="00CF4DE7" w:rsidP="00CF4DE7">
      <w:pPr>
        <w:rPr>
          <w:sz w:val="28"/>
          <w:szCs w:val="28"/>
        </w:rPr>
      </w:pPr>
    </w:p>
    <w:p w14:paraId="76BFE6A1" w14:textId="2ED88BA2" w:rsidR="00CF4DE7" w:rsidRPr="0009460A" w:rsidRDefault="00CF4DE7" w:rsidP="00CF4DE7">
      <w:pPr>
        <w:ind w:firstLineChars="100" w:firstLine="240"/>
        <w:jc w:val="left"/>
      </w:pPr>
      <w:r w:rsidRPr="0009460A">
        <w:rPr>
          <w:rFonts w:hint="eastAsia"/>
        </w:rPr>
        <w:t>時下　各</w:t>
      </w:r>
      <w:r>
        <w:rPr>
          <w:rFonts w:hint="eastAsia"/>
        </w:rPr>
        <w:t>地区</w:t>
      </w:r>
      <w:r w:rsidRPr="0009460A">
        <w:rPr>
          <w:rFonts w:hint="eastAsia"/>
        </w:rPr>
        <w:t>剣道連盟におかれましては、</w:t>
      </w:r>
      <w:r w:rsidRPr="0009460A">
        <w:t>ますますご清祥のこととお慶び申し上げます。平素</w:t>
      </w:r>
      <w:r w:rsidRPr="0009460A">
        <w:rPr>
          <w:rFonts w:hint="eastAsia"/>
        </w:rPr>
        <w:t>より広島県剣道連盟の諸事業に対し特段</w:t>
      </w:r>
      <w:r w:rsidRPr="0009460A">
        <w:t>の</w:t>
      </w:r>
      <w:r w:rsidRPr="0009460A">
        <w:rPr>
          <w:rFonts w:hint="eastAsia"/>
        </w:rPr>
        <w:t>ご協力</w:t>
      </w:r>
      <w:r w:rsidRPr="0009460A">
        <w:t>を賜り厚く御礼申し上げます。</w:t>
      </w:r>
    </w:p>
    <w:p w14:paraId="3AFF9571" w14:textId="50C47460" w:rsidR="00CF4DE7" w:rsidRPr="0009460A" w:rsidRDefault="00CF4DE7" w:rsidP="00CF4DE7">
      <w:pPr>
        <w:ind w:firstLineChars="100" w:firstLine="240"/>
        <w:jc w:val="left"/>
      </w:pPr>
      <w:r w:rsidRPr="0009460A">
        <w:rPr>
          <w:rFonts w:hint="eastAsia"/>
        </w:rPr>
        <w:t>さて</w:t>
      </w:r>
      <w:r w:rsidR="001E7F15">
        <w:rPr>
          <w:rFonts w:hint="eastAsia"/>
        </w:rPr>
        <w:t>、この度</w:t>
      </w:r>
      <w:r>
        <w:rPr>
          <w:rFonts w:hint="eastAsia"/>
        </w:rPr>
        <w:t>令和３年度に提出いただいた</w:t>
      </w:r>
      <w:r w:rsidRPr="0009460A">
        <w:rPr>
          <w:rFonts w:hint="eastAsia"/>
        </w:rPr>
        <w:t>道場調査表の記載を新規更新</w:t>
      </w:r>
      <w:r>
        <w:rPr>
          <w:rFonts w:hint="eastAsia"/>
        </w:rPr>
        <w:t>いたし</w:t>
      </w:r>
      <w:r w:rsidRPr="0009460A">
        <w:rPr>
          <w:rFonts w:hint="eastAsia"/>
        </w:rPr>
        <w:t>ますので、各傘下剣道連盟に周知のうえ別添の「広剣連道場登録表」を取りまとめ提出をお願いいたします。県内にある道場を広剣連に登録することで道場数・指導者等を把握し、各種機関からの問い合わせに対応する等、広剣連事業推進に活用したいと思います。またホームページに各地区別に道場名・稽古場所・稽古日・稽古時間等を新規掲載いたしますのでご了承願います。</w:t>
      </w:r>
    </w:p>
    <w:p w14:paraId="7A14D9B4" w14:textId="44BF0F64" w:rsidR="00CF4DE7" w:rsidRPr="0009460A" w:rsidRDefault="00CF4DE7" w:rsidP="00CF4DE7">
      <w:pPr>
        <w:ind w:firstLineChars="100" w:firstLine="240"/>
        <w:jc w:val="left"/>
      </w:pPr>
      <w:r w:rsidRPr="0009460A">
        <w:rPr>
          <w:rFonts w:hint="eastAsia"/>
        </w:rPr>
        <w:t>各地区・傘下連盟におかれましては</w:t>
      </w:r>
      <w:r w:rsidR="00C93B3B">
        <w:rPr>
          <w:rFonts w:hint="eastAsia"/>
        </w:rPr>
        <w:t>、</w:t>
      </w:r>
      <w:r w:rsidRPr="0009460A">
        <w:rPr>
          <w:rFonts w:hint="eastAsia"/>
        </w:rPr>
        <w:t>各道場の実態を正確に把握</w:t>
      </w:r>
      <w:r w:rsidR="001E7F15">
        <w:rPr>
          <w:rFonts w:hint="eastAsia"/>
        </w:rPr>
        <w:t>していただき</w:t>
      </w:r>
      <w:r w:rsidR="00C93B3B">
        <w:rPr>
          <w:rFonts w:hint="eastAsia"/>
        </w:rPr>
        <w:t>、</w:t>
      </w:r>
      <w:r w:rsidRPr="0009460A">
        <w:rPr>
          <w:rFonts w:hint="eastAsia"/>
        </w:rPr>
        <w:t>透明性のある道場運営をして頂きますようご指導</w:t>
      </w:r>
      <w:r w:rsidR="00C93B3B">
        <w:rPr>
          <w:rFonts w:hint="eastAsia"/>
        </w:rPr>
        <w:t>、</w:t>
      </w:r>
      <w:r w:rsidRPr="0009460A">
        <w:rPr>
          <w:rFonts w:hint="eastAsia"/>
        </w:rPr>
        <w:t>ご鞭撻のほどお願い申し上げます</w:t>
      </w:r>
      <w:r w:rsidR="00CD5AA6">
        <w:rPr>
          <w:rFonts w:hint="eastAsia"/>
        </w:rPr>
        <w:t>。</w:t>
      </w:r>
    </w:p>
    <w:p w14:paraId="0AA02CA9" w14:textId="77777777" w:rsidR="00CF4DE7" w:rsidRPr="00722E16" w:rsidRDefault="00CF4DE7" w:rsidP="00CF4DE7">
      <w:pPr>
        <w:ind w:firstLineChars="100" w:firstLine="240"/>
      </w:pPr>
    </w:p>
    <w:p w14:paraId="3DDE00FF" w14:textId="3FF0C3E1" w:rsidR="00CF4DE7" w:rsidRPr="00C93B3B" w:rsidRDefault="00C93B3B" w:rsidP="00CF4DE7">
      <w:pPr>
        <w:pStyle w:val="aa"/>
        <w:rPr>
          <w:rFonts w:eastAsia="ＭＳ 明朝" w:hint="eastAsia"/>
        </w:rPr>
      </w:pPr>
      <w:r w:rsidRPr="00C93B3B">
        <w:rPr>
          <w:rFonts w:eastAsia="ＭＳ 明朝" w:hint="eastAsia"/>
        </w:rPr>
        <w:t>記</w:t>
      </w:r>
    </w:p>
    <w:p w14:paraId="2E95D8F2" w14:textId="77777777" w:rsidR="00CF4DE7" w:rsidRDefault="00CF4DE7" w:rsidP="00CF4DE7">
      <w:pPr>
        <w:ind w:firstLineChars="100" w:firstLine="240"/>
      </w:pPr>
    </w:p>
    <w:p w14:paraId="6778CA71" w14:textId="29349E22" w:rsidR="00352505" w:rsidRDefault="008403E4" w:rsidP="00CF4DE7">
      <w:pPr>
        <w:ind w:firstLineChars="200" w:firstLine="480"/>
      </w:pPr>
      <w:r>
        <w:rPr>
          <w:rFonts w:hint="eastAsia"/>
        </w:rPr>
        <w:t>※</w:t>
      </w:r>
      <w:r w:rsidR="00CF4DE7">
        <w:rPr>
          <w:rFonts w:hint="eastAsia"/>
        </w:rPr>
        <w:t xml:space="preserve">提出期限　</w:t>
      </w:r>
    </w:p>
    <w:p w14:paraId="0BE09087" w14:textId="77777777" w:rsidR="008403E4" w:rsidRDefault="008403E4" w:rsidP="00CF4DE7">
      <w:pPr>
        <w:ind w:firstLineChars="200" w:firstLine="480"/>
      </w:pPr>
    </w:p>
    <w:p w14:paraId="45B07BE7" w14:textId="0BBC98F6" w:rsidR="00CF4DE7" w:rsidRDefault="008403E4" w:rsidP="00CF4DE7">
      <w:pPr>
        <w:ind w:firstLineChars="200" w:firstLine="480"/>
      </w:pPr>
      <w:r>
        <w:rPr>
          <w:rFonts w:hint="eastAsia"/>
        </w:rPr>
        <w:t>○</w:t>
      </w:r>
      <w:r w:rsidR="00CF4DE7">
        <w:rPr>
          <w:rFonts w:hint="eastAsia"/>
        </w:rPr>
        <w:t>令和</w:t>
      </w:r>
      <w:r w:rsidR="00352505">
        <w:rPr>
          <w:rFonts w:hint="eastAsia"/>
        </w:rPr>
        <w:t>７</w:t>
      </w:r>
      <w:r w:rsidR="00CF4DE7">
        <w:rPr>
          <w:rFonts w:hint="eastAsia"/>
        </w:rPr>
        <w:t>年</w:t>
      </w:r>
      <w:r w:rsidR="00352505">
        <w:rPr>
          <w:rFonts w:hint="eastAsia"/>
        </w:rPr>
        <w:t xml:space="preserve">　　</w:t>
      </w:r>
      <w:r w:rsidR="00CF4DE7">
        <w:rPr>
          <w:rFonts w:hint="eastAsia"/>
        </w:rPr>
        <w:t>月</w:t>
      </w:r>
      <w:r w:rsidR="00352505">
        <w:rPr>
          <w:rFonts w:hint="eastAsia"/>
        </w:rPr>
        <w:t xml:space="preserve">　　</w:t>
      </w:r>
      <w:r w:rsidR="00CF4DE7">
        <w:rPr>
          <w:rFonts w:hint="eastAsia"/>
        </w:rPr>
        <w:t>日（</w:t>
      </w:r>
      <w:r w:rsidR="00352505">
        <w:rPr>
          <w:rFonts w:hint="eastAsia"/>
        </w:rPr>
        <w:t xml:space="preserve">　</w:t>
      </w:r>
      <w:r w:rsidR="00CF4DE7">
        <w:rPr>
          <w:rFonts w:hint="eastAsia"/>
        </w:rPr>
        <w:t>）</w:t>
      </w:r>
      <w:r>
        <w:rPr>
          <w:rFonts w:hint="eastAsia"/>
        </w:rPr>
        <w:t xml:space="preserve">　　地区剣道連盟必着</w:t>
      </w:r>
    </w:p>
    <w:p w14:paraId="41108EDD" w14:textId="77777777" w:rsidR="008403E4" w:rsidRDefault="008403E4" w:rsidP="00CF4DE7">
      <w:pPr>
        <w:ind w:firstLineChars="200" w:firstLine="480"/>
      </w:pPr>
    </w:p>
    <w:p w14:paraId="7F61D5EF" w14:textId="2E198731" w:rsidR="00352505" w:rsidRDefault="00352505" w:rsidP="008403E4">
      <w:r>
        <w:rPr>
          <w:rFonts w:hint="eastAsia"/>
        </w:rPr>
        <w:t xml:space="preserve">　　</w:t>
      </w:r>
      <w:r w:rsidR="008403E4">
        <w:rPr>
          <w:rFonts w:hint="eastAsia"/>
        </w:rPr>
        <w:t>○</w:t>
      </w:r>
      <w:r>
        <w:rPr>
          <w:rFonts w:hint="eastAsia"/>
        </w:rPr>
        <w:t>令和</w:t>
      </w:r>
      <w:r w:rsidR="008403E4">
        <w:rPr>
          <w:rFonts w:hint="eastAsia"/>
        </w:rPr>
        <w:t>７</w:t>
      </w:r>
      <w:r>
        <w:rPr>
          <w:rFonts w:hint="eastAsia"/>
        </w:rPr>
        <w:t>年１１月１０日（月）</w:t>
      </w:r>
      <w:r w:rsidR="008403E4">
        <w:rPr>
          <w:rFonts w:hint="eastAsia"/>
        </w:rPr>
        <w:t xml:space="preserve">　　</w:t>
      </w:r>
      <w:r>
        <w:rPr>
          <w:rFonts w:hint="eastAsia"/>
        </w:rPr>
        <w:t>広剣連</w:t>
      </w:r>
      <w:r w:rsidR="008403E4">
        <w:rPr>
          <w:rFonts w:hint="eastAsia"/>
        </w:rPr>
        <w:t>必着</w:t>
      </w:r>
    </w:p>
    <w:p w14:paraId="4C2383DF" w14:textId="77777777" w:rsidR="00C77ED8" w:rsidRDefault="00C77ED8"/>
    <w:sectPr w:rsidR="00C77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A65A7"/>
    <w:multiLevelType w:val="hybridMultilevel"/>
    <w:tmpl w:val="44FABBF0"/>
    <w:lvl w:ilvl="0" w:tplc="72827D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9738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E7"/>
    <w:rsid w:val="001D5F36"/>
    <w:rsid w:val="001E7F15"/>
    <w:rsid w:val="00267CC5"/>
    <w:rsid w:val="00352505"/>
    <w:rsid w:val="005962D1"/>
    <w:rsid w:val="008403E4"/>
    <w:rsid w:val="00A86FCE"/>
    <w:rsid w:val="00BA1AEA"/>
    <w:rsid w:val="00C7567A"/>
    <w:rsid w:val="00C77ED8"/>
    <w:rsid w:val="00C93B3B"/>
    <w:rsid w:val="00CD5AA6"/>
    <w:rsid w:val="00C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EE097"/>
  <w15:chartTrackingRefBased/>
  <w15:docId w15:val="{FF1BD8F4-0B17-4FC0-9139-57F298D7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DE7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4D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D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D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D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D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D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4D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4D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4D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4D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4D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4D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4D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4D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4D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4D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D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4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D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4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D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4DE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4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4DE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F4DE7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F4DE7"/>
    <w:pPr>
      <w:jc w:val="center"/>
    </w:pPr>
    <w:rPr>
      <w:rFonts w:eastAsiaTheme="minorEastAsia"/>
    </w:rPr>
  </w:style>
  <w:style w:type="character" w:customStyle="1" w:styleId="ab">
    <w:name w:val="記 (文字)"/>
    <w:basedOn w:val="a0"/>
    <w:link w:val="aa"/>
    <w:uiPriority w:val="99"/>
    <w:rsid w:val="00CF4DE7"/>
    <w:rPr>
      <w:rFonts w:ascii="ＭＳ 明朝" w:hAnsi="ＭＳ 明朝" w:cs="Times New Roman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CF4DE7"/>
    <w:pPr>
      <w:jc w:val="right"/>
    </w:pPr>
    <w:rPr>
      <w:rFonts w:eastAsiaTheme="minorEastAsia"/>
    </w:rPr>
  </w:style>
  <w:style w:type="character" w:customStyle="1" w:styleId="ad">
    <w:name w:val="結語 (文字)"/>
    <w:basedOn w:val="a0"/>
    <w:link w:val="ac"/>
    <w:uiPriority w:val="99"/>
    <w:rsid w:val="00CF4DE7"/>
    <w:rPr>
      <w:rFonts w:ascii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広島県剣道連盟</dc:creator>
  <cp:keywords/>
  <dc:description/>
  <cp:lastModifiedBy>事務局 広島県剣道連盟</cp:lastModifiedBy>
  <cp:revision>2</cp:revision>
  <cp:lastPrinted>2025-09-05T09:44:00Z</cp:lastPrinted>
  <dcterms:created xsi:type="dcterms:W3CDTF">2025-09-05T07:53:00Z</dcterms:created>
  <dcterms:modified xsi:type="dcterms:W3CDTF">2025-09-05T09:57:00Z</dcterms:modified>
</cp:coreProperties>
</file>